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40F" w:rsidRDefault="00093731">
      <w:bookmarkStart w:id="0" w:name="_GoBack"/>
      <w:bookmarkEnd w:id="0"/>
      <w:r>
        <w:t xml:space="preserve">Til: </w:t>
      </w:r>
      <w:r>
        <w:br/>
        <w:t>Leder av Bjørnevågen velforening – Tor Endestad</w:t>
      </w:r>
    </w:p>
    <w:p w:rsidR="00093731" w:rsidRDefault="00093731">
      <w:r>
        <w:tab/>
      </w:r>
      <w:r>
        <w:tab/>
      </w:r>
      <w:r>
        <w:tab/>
      </w:r>
      <w:r>
        <w:tab/>
      </w:r>
      <w:r>
        <w:tab/>
      </w:r>
      <w:r>
        <w:tab/>
      </w:r>
      <w:r>
        <w:tab/>
      </w:r>
      <w:r>
        <w:tab/>
        <w:t>Vollen 11.09.20</w:t>
      </w:r>
    </w:p>
    <w:p w:rsidR="00093731" w:rsidRDefault="00093731">
      <w:r>
        <w:t>Forslag til tema som kan tas opp i velforeningens årsmøte.</w:t>
      </w:r>
    </w:p>
    <w:p w:rsidR="00093731" w:rsidRDefault="00093731"/>
    <w:p w:rsidR="00093731" w:rsidRDefault="00093731">
      <w:r>
        <w:t xml:space="preserve">Utvidelse av velforeningenes vedtekter til å omfatte vedlikehold av </w:t>
      </w:r>
      <w:proofErr w:type="spellStart"/>
      <w:r>
        <w:t>hovedstier</w:t>
      </w:r>
      <w:proofErr w:type="spellEnd"/>
      <w:r>
        <w:t>..</w:t>
      </w:r>
    </w:p>
    <w:p w:rsidR="00093731" w:rsidRDefault="00093731"/>
    <w:p w:rsidR="00093731" w:rsidRDefault="00093731">
      <w:r>
        <w:t>Hei, jeg foreslår at vi tar opp dette som tema</w:t>
      </w:r>
      <w:r w:rsidR="00D43869">
        <w:t xml:space="preserve"> på </w:t>
      </w:r>
      <w:r>
        <w:t xml:space="preserve">vellets årsmøte. </w:t>
      </w:r>
    </w:p>
    <w:p w:rsidR="00093731" w:rsidRDefault="00093731">
      <w:r>
        <w:t xml:space="preserve">Vedlikehold og utbedring av </w:t>
      </w:r>
      <w:proofErr w:type="spellStart"/>
      <w:r>
        <w:t>hovedstier</w:t>
      </w:r>
      <w:proofErr w:type="spellEnd"/>
      <w:r>
        <w:t xml:space="preserve"> til velforeningens medlemmer hytter.</w:t>
      </w:r>
    </w:p>
    <w:p w:rsidR="00093731" w:rsidRDefault="00093731">
      <w:r>
        <w:t xml:space="preserve">Foreslår at man danner et sti-lag som har fokus på å vedlikeholde </w:t>
      </w:r>
      <w:proofErr w:type="spellStart"/>
      <w:r>
        <w:t>hovedstiene</w:t>
      </w:r>
      <w:proofErr w:type="spellEnd"/>
      <w:r>
        <w:t xml:space="preserve"> våre for å unngå at disse forfaller helt, i tillegg til å oppgradere de noe. Dette kan finansieres via medlemmenes kontingent og utarbeides på dugnad. </w:t>
      </w:r>
    </w:p>
    <w:p w:rsidR="00093731" w:rsidRDefault="00093731">
      <w:r>
        <w:t xml:space="preserve">Alle hytteeiere bør enten bidra via dugnad eller via en avgift for ikke å stille. </w:t>
      </w:r>
      <w:r w:rsidR="00D43869">
        <w:t>Dette burde være av interesse for alle. Man kan underveis vurdere om det bør dannes undergrupper slik at man fordeler dugnadsbyrden til ulike stigrupper som oppgraderer stien de benytter mest.</w:t>
      </w:r>
      <w:r w:rsidR="00D43869">
        <w:br/>
      </w:r>
      <w:r w:rsidR="00D43869">
        <w:br/>
      </w:r>
      <w:r>
        <w:t>Årsak til forslaget:</w:t>
      </w:r>
      <w:r w:rsidR="00D43869">
        <w:t xml:space="preserve"> S</w:t>
      </w:r>
      <w:r>
        <w:t>tiene forfaller og det gror igjen. I tillegg er gjennomsnittsalderen på hytteeierne for så vidt høy</w:t>
      </w:r>
      <w:r w:rsidR="00D43869">
        <w:t>,</w:t>
      </w:r>
      <w:r>
        <w:t xml:space="preserve"> og med dagens standard på stiene vil dette forringe muligheten til bruk av hyttene etter hvert for en del </w:t>
      </w:r>
      <w:proofErr w:type="spellStart"/>
      <w:r>
        <w:t>pga</w:t>
      </w:r>
      <w:proofErr w:type="spellEnd"/>
      <w:r>
        <w:t xml:space="preserve"> mulighet til fremkommelighet.</w:t>
      </w:r>
    </w:p>
    <w:p w:rsidR="00D43869" w:rsidRDefault="00093731">
      <w:r>
        <w:t xml:space="preserve">Men det viktigste poenget er fremkommelighet ved ulykker og brann. </w:t>
      </w:r>
      <w:r w:rsidR="00D43869">
        <w:t xml:space="preserve">Det burde være et minimum at en ATV med båre skal kunne komme seg frem. </w:t>
      </w:r>
    </w:p>
    <w:p w:rsidR="00D43869" w:rsidRDefault="00D43869">
      <w:r>
        <w:t>Forrige helg var jeg selv uheldig og skadet meg kraftig på hytta, heldigvis var hyttenaboen tilstede med venner. De bar meg ned til deres båt (vi hadde tatt med båten vår hjem tidligere i år</w:t>
      </w:r>
      <w:proofErr w:type="gramStart"/>
      <w:r>
        <w:t>),  og</w:t>
      </w:r>
      <w:proofErr w:type="gramEnd"/>
      <w:r>
        <w:t xml:space="preserve"> fraktet meg til innerst i kilen hvor en min manns bil sto klar for å kjøre meg til legevakten og sy en opprevet legg (30 sting) . </w:t>
      </w:r>
    </w:p>
    <w:p w:rsidR="00093731" w:rsidRDefault="00D43869">
      <w:r>
        <w:t xml:space="preserve">Dersom ikke naboen hadde vært der, hadde vi hatt store problemer. Med dagens stier hadde det vært umulig å frakte meg med trillebår og jeg kunne ikke gå </w:t>
      </w:r>
      <w:proofErr w:type="spellStart"/>
      <w:r>
        <w:t>pga</w:t>
      </w:r>
      <w:proofErr w:type="spellEnd"/>
      <w:r>
        <w:t xml:space="preserve"> av skadene og blodtapet dette ville påført. </w:t>
      </w:r>
    </w:p>
    <w:p w:rsidR="00D43869" w:rsidRDefault="00D43869"/>
    <w:p w:rsidR="00D43869" w:rsidRDefault="00D43869">
      <w:r>
        <w:t>Jeg tenker at dette burde være av interesse også for grunneier?</w:t>
      </w:r>
    </w:p>
    <w:p w:rsidR="00D43869" w:rsidRDefault="00D43869">
      <w:r>
        <w:t xml:space="preserve">Med vennlig hilsen </w:t>
      </w:r>
    </w:p>
    <w:p w:rsidR="00D43869" w:rsidRDefault="00D43869">
      <w:r>
        <w:t>Gro Mette</w:t>
      </w:r>
      <w:r w:rsidR="002C5A04">
        <w:t xml:space="preserve"> A </w:t>
      </w:r>
      <w:proofErr w:type="gramStart"/>
      <w:r w:rsidR="002C5A04">
        <w:t>Iversen .</w:t>
      </w:r>
      <w:proofErr w:type="gramEnd"/>
      <w:r w:rsidR="002C5A04">
        <w:t xml:space="preserve"> 994 62 061</w:t>
      </w:r>
      <w:r>
        <w:t xml:space="preserve">  </w:t>
      </w:r>
    </w:p>
    <w:sectPr w:rsidR="00D43869">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5DC" w:rsidRDefault="005C05DC" w:rsidP="002C5A04">
      <w:pPr>
        <w:spacing w:after="0" w:line="240" w:lineRule="auto"/>
      </w:pPr>
      <w:r>
        <w:separator/>
      </w:r>
    </w:p>
  </w:endnote>
  <w:endnote w:type="continuationSeparator" w:id="0">
    <w:p w:rsidR="005C05DC" w:rsidRDefault="005C05DC" w:rsidP="002C5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A04" w:rsidRDefault="002C5A0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A04" w:rsidRDefault="002C5A04">
    <w:pPr>
      <w:pStyle w:val="Bunntekst"/>
    </w:pPr>
    <w:r>
      <w:rPr>
        <w:noProof/>
        <w:lang w:eastAsia="nb-NO"/>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87594c258957548a4ea71697" descr="{&quot;HashCode&quot;:15095485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C5A04" w:rsidRPr="002C5A04" w:rsidRDefault="002C5A04" w:rsidP="002C5A04">
                          <w:pPr>
                            <w:spacing w:after="0"/>
                            <w:jc w:val="right"/>
                            <w:rPr>
                              <w:rFonts w:ascii="Calibri" w:hAnsi="Calibri" w:cs="Calibri"/>
                              <w:color w:val="000000"/>
                              <w:sz w:val="20"/>
                            </w:rPr>
                          </w:pPr>
                          <w:r w:rsidRPr="002C5A04">
                            <w:rPr>
                              <w:rFonts w:ascii="Calibri" w:hAnsi="Calibri" w:cs="Calibri"/>
                              <w:color w:val="000000"/>
                              <w:sz w:val="20"/>
                            </w:rPr>
                            <w:t>Sensitivitet: Begrenset</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MSIPCM87594c258957548a4ea71697" o:spid="_x0000_s1026" type="#_x0000_t202" alt="{&quot;HashCode&quot;:1509548502,&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" o:allowincell="f" filled="f" stroked="f" strokeweight=".5pt">
              <v:fill o:detectmouseclick="t"/>
              <v:textbox inset=",0,20pt,0">
                <w:txbxContent>
                  <w:p w:rsidR="002C5A04" w:rsidRPr="002C5A04" w:rsidRDefault="002C5A04" w:rsidP="002C5A04">
                    <w:pPr>
                      <w:spacing w:after="0"/>
                      <w:jc w:val="right"/>
                      <w:rPr>
                        <w:rFonts w:ascii="Calibri" w:hAnsi="Calibri" w:cs="Calibri"/>
                        <w:color w:val="000000"/>
                        <w:sz w:val="20"/>
                      </w:rPr>
                    </w:pPr>
                    <w:r w:rsidRPr="002C5A04">
                      <w:rPr>
                        <w:rFonts w:ascii="Calibri" w:hAnsi="Calibri" w:cs="Calibri"/>
                        <w:color w:val="000000"/>
                        <w:sz w:val="20"/>
                      </w:rPr>
                      <w:t>Sensitivitet: Begrenset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A04" w:rsidRDefault="002C5A0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5DC" w:rsidRDefault="005C05DC" w:rsidP="002C5A04">
      <w:pPr>
        <w:spacing w:after="0" w:line="240" w:lineRule="auto"/>
      </w:pPr>
      <w:r>
        <w:separator/>
      </w:r>
    </w:p>
  </w:footnote>
  <w:footnote w:type="continuationSeparator" w:id="0">
    <w:p w:rsidR="005C05DC" w:rsidRDefault="005C05DC" w:rsidP="002C5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A04" w:rsidRDefault="002C5A0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A04" w:rsidRDefault="002C5A0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A04" w:rsidRDefault="002C5A04">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731"/>
    <w:rsid w:val="00093731"/>
    <w:rsid w:val="00232107"/>
    <w:rsid w:val="002C5A04"/>
    <w:rsid w:val="003B6954"/>
    <w:rsid w:val="004B3796"/>
    <w:rsid w:val="005C05DC"/>
    <w:rsid w:val="005F0035"/>
    <w:rsid w:val="00984A88"/>
    <w:rsid w:val="00A10F91"/>
    <w:rsid w:val="00D4386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AD0179-8FFC-4006-9217-387C9582C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2C5A0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C5A04"/>
  </w:style>
  <w:style w:type="paragraph" w:styleId="Bunntekst">
    <w:name w:val="footer"/>
    <w:basedOn w:val="Normal"/>
    <w:link w:val="BunntekstTegn"/>
    <w:uiPriority w:val="99"/>
    <w:unhideWhenUsed/>
    <w:rsid w:val="002C5A0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C5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1618</Characters>
  <Application>Microsoft Office Word</Application>
  <DocSecurity>0</DocSecurity>
  <Lines>13</Lines>
  <Paragraphs>3</Paragraphs>
  <ScaleCrop>false</ScaleCrop>
  <HeadingPairs>
    <vt:vector size="2" baseType="variant">
      <vt:variant>
        <vt:lpstr>Tittel</vt:lpstr>
      </vt:variant>
      <vt:variant>
        <vt:i4>1</vt:i4>
      </vt:variant>
    </vt:vector>
  </HeadingPairs>
  <TitlesOfParts>
    <vt:vector size="1" baseType="lpstr">
      <vt:lpstr/>
    </vt:vector>
  </TitlesOfParts>
  <Company>Kommunal Landspensjonskasse</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 Mette Iversen</dc:creator>
  <cp:keywords/>
  <dc:description/>
  <cp:lastModifiedBy>Tore Olavson Buarøy</cp:lastModifiedBy>
  <cp:revision>2</cp:revision>
  <dcterms:created xsi:type="dcterms:W3CDTF">2020-09-24T06:44:00Z</dcterms:created>
  <dcterms:modified xsi:type="dcterms:W3CDTF">2020-09-24T06:44:00Z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c6ce320-c847-47fd-9f03-e40212ed4ed7_Enabled">
    <vt:lpwstr>true</vt:lpwstr>
  </property>
  <property fmtid="{D5CDD505-2E9C-101B-9397-08002B2CF9AE}" pid="3" name="MSIP_Label_6c6ce320-c847-47fd-9f03-e40212ed4ed7_SetDate">
    <vt:lpwstr>2020-09-11T08:39:27Z</vt:lpwstr>
  </property>
  <property fmtid="{D5CDD505-2E9C-101B-9397-08002B2CF9AE}" pid="4" name="MSIP_Label_6c6ce320-c847-47fd-9f03-e40212ed4ed7_Method">
    <vt:lpwstr>Standard</vt:lpwstr>
  </property>
  <property fmtid="{D5CDD505-2E9C-101B-9397-08002B2CF9AE}" pid="5" name="MSIP_Label_6c6ce320-c847-47fd-9f03-e40212ed4ed7_Name">
    <vt:lpwstr>Intern</vt:lpwstr>
  </property>
  <property fmtid="{D5CDD505-2E9C-101B-9397-08002B2CF9AE}" pid="6" name="MSIP_Label_6c6ce320-c847-47fd-9f03-e40212ed4ed7_SiteId">
    <vt:lpwstr>67508d80-2b69-484e-ab62-ab263ca94733</vt:lpwstr>
  </property>
  <property fmtid="{D5CDD505-2E9C-101B-9397-08002B2CF9AE}" pid="7" name="MSIP_Label_6c6ce320-c847-47fd-9f03-e40212ed4ed7_ActionId">
    <vt:lpwstr>ba4cbc28-3424-4aee-8a62-0000c4eba399</vt:lpwstr>
  </property>
  <property fmtid="{D5CDD505-2E9C-101B-9397-08002B2CF9AE}" pid="8" name="MSIP_Label_6c6ce320-c847-47fd-9f03-e40212ed4ed7_ContentBits">
    <vt:lpwstr>2</vt:lpwstr>
  </property>
</Properties>
</file>